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A7" w:rsidRDefault="002B601E" w:rsidP="00A32FA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REPUBLIKA</w:t>
      </w:r>
      <w:r w:rsidR="00A32FA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SRBIJA</w:t>
      </w:r>
    </w:p>
    <w:p w:rsidR="00A32FA7" w:rsidRDefault="002B601E" w:rsidP="00A32FA7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NARODNA</w:t>
      </w:r>
      <w:r w:rsidR="00A32FA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SKUPŠTINA</w:t>
      </w:r>
      <w:r w:rsidR="00A32FA7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A32FA7" w:rsidRDefault="002B601E" w:rsidP="00A32FA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</w:t>
      </w:r>
      <w:r w:rsidR="00A32FA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A32FA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Kosovo</w:t>
      </w:r>
      <w:r w:rsidR="00A32FA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A32FA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Metohiju</w:t>
      </w:r>
    </w:p>
    <w:p w:rsidR="00A32FA7" w:rsidRDefault="00A32FA7" w:rsidP="00A32FA7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15 </w:t>
      </w:r>
      <w:r w:rsidR="002B601E">
        <w:rPr>
          <w:rFonts w:ascii="Times New Roman" w:eastAsia="Times New Roman" w:hAnsi="Times New Roman"/>
          <w:sz w:val="26"/>
          <w:szCs w:val="26"/>
          <w:lang w:val="sr-Cyrl-CS" w:eastAsia="en-GB"/>
        </w:rPr>
        <w:t>Broj</w:t>
      </w: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06-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2</w:t>
      </w:r>
      <w:r>
        <w:rPr>
          <w:rFonts w:ascii="Times New Roman" w:eastAsia="Times New Roman" w:hAnsi="Times New Roman"/>
          <w:sz w:val="26"/>
          <w:szCs w:val="26"/>
          <w:lang w:eastAsia="en-GB"/>
        </w:rPr>
        <w:t>/</w:t>
      </w:r>
      <w:r w:rsidR="00DB55C6">
        <w:rPr>
          <w:rFonts w:ascii="Times New Roman" w:eastAsia="Times New Roman" w:hAnsi="Times New Roman"/>
          <w:sz w:val="26"/>
          <w:szCs w:val="26"/>
          <w:lang w:val="sr-Cyrl-RS" w:eastAsia="en-GB"/>
        </w:rPr>
        <w:t>82</w:t>
      </w:r>
      <w:r>
        <w:rPr>
          <w:rFonts w:ascii="Times New Roman" w:eastAsia="Times New Roman" w:hAnsi="Times New Roman"/>
          <w:sz w:val="26"/>
          <w:szCs w:val="26"/>
          <w:lang w:eastAsia="en-GB"/>
        </w:rPr>
        <w:t>-2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3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A32FA7" w:rsidRDefault="00A32FA7" w:rsidP="00A32FA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8.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april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2023. </w:t>
      </w:r>
      <w:r w:rsidR="002B601E"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</w:p>
    <w:p w:rsidR="00A32FA7" w:rsidRDefault="002B601E" w:rsidP="00A32FA7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B</w:t>
      </w:r>
      <w:r w:rsidR="00A32FA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e</w:t>
      </w:r>
      <w:r w:rsidR="00A32FA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o</w:t>
      </w:r>
      <w:r w:rsidR="00A32FA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g</w:t>
      </w:r>
      <w:r w:rsidR="00A32FA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r</w:t>
      </w:r>
      <w:r w:rsidR="00A32FA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a</w:t>
      </w:r>
      <w:r w:rsidR="00A32FA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d</w:t>
      </w:r>
    </w:p>
    <w:p w:rsidR="00A32FA7" w:rsidRDefault="00A32FA7" w:rsidP="00A32FA7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="002B601E">
        <w:rPr>
          <w:rFonts w:ascii="Times New Roman" w:eastAsia="Times New Roman" w:hAnsi="Times New Roman"/>
          <w:sz w:val="26"/>
          <w:szCs w:val="26"/>
          <w:lang w:val="sr-Cyrl-CS" w:eastAsia="en-GB"/>
        </w:rPr>
        <w:t>Na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CS" w:eastAsia="en-GB"/>
        </w:rPr>
        <w:t>osnovu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CS" w:eastAsia="en-GB"/>
        </w:rPr>
        <w:t>člana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70. </w:t>
      </w:r>
      <w:r w:rsidR="002B601E">
        <w:rPr>
          <w:rFonts w:ascii="Times New Roman" w:eastAsia="Times New Roman" w:hAnsi="Times New Roman"/>
          <w:sz w:val="26"/>
          <w:szCs w:val="26"/>
          <w:lang w:val="sr-Cyrl-CS" w:eastAsia="en-GB"/>
        </w:rPr>
        <w:t>stav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1. </w:t>
      </w:r>
      <w:r w:rsidR="002B601E">
        <w:rPr>
          <w:rFonts w:ascii="Times New Roman" w:eastAsia="Times New Roman" w:hAnsi="Times New Roman"/>
          <w:sz w:val="26"/>
          <w:szCs w:val="26"/>
          <w:lang w:val="sr-Cyrl-CS" w:eastAsia="en-GB"/>
        </w:rPr>
        <w:t>alineja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CS" w:eastAsia="en-GB"/>
        </w:rPr>
        <w:t>prva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CS" w:eastAsia="en-GB"/>
        </w:rPr>
        <w:t>Poslovnika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CS" w:eastAsia="en-GB"/>
        </w:rPr>
        <w:t>Narodne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CS" w:eastAsia="en-GB"/>
        </w:rPr>
        <w:t>skupštine</w:t>
      </w:r>
    </w:p>
    <w:p w:rsidR="00A32FA7" w:rsidRDefault="002B601E" w:rsidP="00A32FA7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8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S</w:t>
      </w:r>
      <w:r w:rsidR="00A32FA7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A</w:t>
      </w:r>
      <w:r w:rsidR="00A32FA7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Z</w:t>
      </w:r>
      <w:r w:rsidR="00A32FA7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I</w:t>
      </w:r>
      <w:r w:rsidR="00A32FA7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V</w:t>
      </w:r>
      <w:r w:rsidR="00A32FA7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A</w:t>
      </w:r>
      <w:r w:rsidR="00A32FA7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M</w:t>
      </w:r>
    </w:p>
    <w:p w:rsidR="00A32FA7" w:rsidRDefault="002B601E" w:rsidP="00A32FA7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TREĆU</w:t>
      </w:r>
      <w:r w:rsidR="00A32FA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 w:rsidR="00A32FA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  <w:r w:rsidR="00A32FA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A32FA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KOSOVO</w:t>
      </w:r>
      <w:r w:rsidR="00A32FA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A32FA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METOHIJU</w:t>
      </w:r>
    </w:p>
    <w:p w:rsidR="00A32FA7" w:rsidRDefault="00A32FA7" w:rsidP="00A32FA7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                      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ZA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PONEDELjAK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10.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APRIL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2023.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GODINE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,</w:t>
      </w:r>
    </w:p>
    <w:p w:rsidR="00A32FA7" w:rsidRDefault="00A32FA7" w:rsidP="00A32FA7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                            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SA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POČETKOM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10,30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ČASOVA</w:t>
      </w:r>
    </w:p>
    <w:p w:rsidR="00A32FA7" w:rsidRDefault="00A32FA7" w:rsidP="00A32FA7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CS"/>
        </w:rPr>
      </w:pP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</w:p>
    <w:p w:rsidR="00A32FA7" w:rsidRDefault="00A32FA7" w:rsidP="00A32FA7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CS"/>
        </w:rPr>
      </w:pPr>
    </w:p>
    <w:p w:rsidR="00A32FA7" w:rsidRDefault="002B601E" w:rsidP="00A32FA7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A32FA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ovu</w:t>
      </w:r>
      <w:r w:rsidR="00A32FA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 w:rsidR="00A32FA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predlažem</w:t>
      </w:r>
      <w:r w:rsidR="00A32FA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sledeći</w:t>
      </w:r>
      <w:r w:rsidR="00A32FA7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A32FA7" w:rsidRDefault="002B601E" w:rsidP="00A32FA7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A32FA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A32FA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A32FA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</w:t>
      </w:r>
      <w:r w:rsidR="00A32FA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A32FA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A32FA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</w:t>
      </w:r>
      <w:r w:rsidR="00A32FA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A32FA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A32FA7">
        <w:rPr>
          <w:rFonts w:ascii="Times New Roman" w:eastAsia="Times New Roman" w:hAnsi="Times New Roman"/>
          <w:sz w:val="26"/>
          <w:szCs w:val="26"/>
          <w:lang w:val="sr-Cyrl-CS" w:eastAsia="en-GB"/>
        </w:rPr>
        <w:t>:</w:t>
      </w:r>
    </w:p>
    <w:p w:rsidR="00A32FA7" w:rsidRDefault="00A32FA7" w:rsidP="00A32FA7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  <w:t xml:space="preserve">-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Usvajanje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zapisnika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Druge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sednice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,</w:t>
      </w:r>
    </w:p>
    <w:p w:rsidR="00A32FA7" w:rsidRDefault="00A32FA7" w:rsidP="00A32FA7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  <w:t xml:space="preserve">1.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Razmatranje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Izveštaja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o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radu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Kancelarije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za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Kosovo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Metohiju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za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period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januar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-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decembar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2022.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godine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koji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je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podnela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Kancelarija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za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Kosovo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Metohiju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8.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aprila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2023.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godine</w:t>
      </w:r>
      <w:r w:rsidR="00CB54B2">
        <w:rPr>
          <w:rFonts w:ascii="Times New Roman" w:eastAsia="Times New Roman" w:hAnsi="Times New Roman"/>
          <w:sz w:val="26"/>
          <w:szCs w:val="26"/>
          <w:lang w:val="sr-Latn-RS" w:eastAsia="en-GB"/>
        </w:rPr>
        <w:t>,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</w:p>
    <w:p w:rsidR="00A32FA7" w:rsidRDefault="00A32FA7" w:rsidP="00A32FA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</w:r>
    </w:p>
    <w:p w:rsidR="00A32FA7" w:rsidRDefault="00A32FA7" w:rsidP="00A32FA7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en-GB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  <w:t xml:space="preserve">2. </w:t>
      </w:r>
      <w:r w:rsidR="002B601E">
        <w:rPr>
          <w:rFonts w:ascii="Times New Roman" w:eastAsia="Times New Roman" w:hAnsi="Times New Roman"/>
          <w:sz w:val="26"/>
          <w:szCs w:val="26"/>
          <w:lang w:val="ru-RU" w:eastAsia="en-GB"/>
        </w:rPr>
        <w:t>R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ru-RU" w:eastAsia="en-GB"/>
        </w:rPr>
        <w:t>a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ru-RU" w:eastAsia="en-GB"/>
        </w:rPr>
        <w:t>z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ru-RU" w:eastAsia="en-GB"/>
        </w:rPr>
        <w:t>n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ru-RU" w:eastAsia="en-GB"/>
        </w:rPr>
        <w:t>o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.</w:t>
      </w:r>
    </w:p>
    <w:p w:rsidR="00A32FA7" w:rsidRDefault="00A32FA7" w:rsidP="00A32FA7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en-GB"/>
        </w:rPr>
      </w:pPr>
    </w:p>
    <w:p w:rsidR="00A32FA7" w:rsidRDefault="00A32FA7" w:rsidP="00A32FA7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Sednica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će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biti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zatvorena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za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javnost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skladu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sa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tačkom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21.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stav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1.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Odluke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o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postupanju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sa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tajnim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podacima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21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Broj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:02-2285/14.</w:t>
      </w:r>
    </w:p>
    <w:p w:rsidR="00A32FA7" w:rsidRDefault="00A32FA7" w:rsidP="00A32FA7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Sednica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će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se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održati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zgradi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Narodne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skupštine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Kralja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Milana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14</w:t>
      </w:r>
      <w:r w:rsidR="00921FF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="00921FF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sali</w:t>
      </w:r>
      <w:r w:rsidR="00921FF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na</w:t>
      </w:r>
      <w:r w:rsidR="00921FF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prvom</w:t>
      </w:r>
      <w:r w:rsidR="00921FF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spratu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A32FA7" w:rsidRDefault="00A32FA7" w:rsidP="00A32FA7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Članovi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koji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nisu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mogućnosti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prisustvuju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sednici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treba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o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tome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obaveste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svoje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zamenike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Odboru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A32FA7" w:rsidRDefault="00A32FA7" w:rsidP="00A32FA7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</w:p>
    <w:p w:rsidR="00A32FA7" w:rsidRDefault="00A32FA7" w:rsidP="00A32FA7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</w:p>
    <w:p w:rsidR="00A32FA7" w:rsidRDefault="00A32FA7" w:rsidP="00A32FA7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</w:p>
    <w:p w:rsidR="00A32FA7" w:rsidRDefault="00A32FA7" w:rsidP="00A32FA7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                                                                                             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PREDSEDNIK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</w:p>
    <w:p w:rsidR="002050A4" w:rsidRDefault="00A32FA7" w:rsidP="008634BB">
      <w:pPr>
        <w:tabs>
          <w:tab w:val="left" w:pos="990"/>
          <w:tab w:val="center" w:pos="6663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                                                                                              </w:t>
      </w:r>
      <w:r w:rsidR="002B601E">
        <w:rPr>
          <w:rFonts w:ascii="Times New Roman" w:eastAsia="Times New Roman" w:hAnsi="Times New Roman"/>
          <w:sz w:val="26"/>
          <w:szCs w:val="26"/>
          <w:lang w:eastAsia="en-GB"/>
        </w:rPr>
        <w:t xml:space="preserve">  </w:t>
      </w:r>
      <w:bookmarkStart w:id="0" w:name="_GoBack"/>
      <w:bookmarkEnd w:id="0"/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mr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Milovan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Drecun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s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  <w:r w:rsidR="002B601E">
        <w:rPr>
          <w:rFonts w:ascii="Times New Roman" w:eastAsia="Times New Roman" w:hAnsi="Times New Roman"/>
          <w:sz w:val="26"/>
          <w:szCs w:val="26"/>
          <w:lang w:val="sr-Cyrl-RS" w:eastAsia="en-GB"/>
        </w:rPr>
        <w:t>r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sectPr w:rsidR="002050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27D" w:rsidRDefault="007C127D" w:rsidP="002B601E">
      <w:pPr>
        <w:spacing w:after="0" w:line="240" w:lineRule="auto"/>
      </w:pPr>
      <w:r>
        <w:separator/>
      </w:r>
    </w:p>
  </w:endnote>
  <w:endnote w:type="continuationSeparator" w:id="0">
    <w:p w:rsidR="007C127D" w:rsidRDefault="007C127D" w:rsidP="002B6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01E" w:rsidRDefault="002B60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01E" w:rsidRDefault="002B60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01E" w:rsidRDefault="002B60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27D" w:rsidRDefault="007C127D" w:rsidP="002B601E">
      <w:pPr>
        <w:spacing w:after="0" w:line="240" w:lineRule="auto"/>
      </w:pPr>
      <w:r>
        <w:separator/>
      </w:r>
    </w:p>
  </w:footnote>
  <w:footnote w:type="continuationSeparator" w:id="0">
    <w:p w:rsidR="007C127D" w:rsidRDefault="007C127D" w:rsidP="002B6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01E" w:rsidRDefault="002B60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01E" w:rsidRDefault="002B60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01E" w:rsidRDefault="002B60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A7"/>
    <w:rsid w:val="002050A4"/>
    <w:rsid w:val="002B601E"/>
    <w:rsid w:val="007C127D"/>
    <w:rsid w:val="008634BB"/>
    <w:rsid w:val="00921FFB"/>
    <w:rsid w:val="00A32FA7"/>
    <w:rsid w:val="00CB54B2"/>
    <w:rsid w:val="00DB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9F94A"/>
  <w15:chartTrackingRefBased/>
  <w15:docId w15:val="{797737E6-6C9E-4BA9-843A-33FDD938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FA7"/>
    <w:pPr>
      <w:spacing w:after="200" w:line="276" w:lineRule="auto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01E"/>
    <w:rPr>
      <w:rFonts w:ascii="Calibri" w:eastAsia="Calibri" w:hAnsi="Calibri"/>
    </w:rPr>
  </w:style>
  <w:style w:type="paragraph" w:styleId="Footer">
    <w:name w:val="footer"/>
    <w:basedOn w:val="Normal"/>
    <w:link w:val="FooterChar"/>
    <w:uiPriority w:val="99"/>
    <w:unhideWhenUsed/>
    <w:rsid w:val="002B6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01E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Sandra Stankovic</cp:lastModifiedBy>
  <cp:revision>6</cp:revision>
  <dcterms:created xsi:type="dcterms:W3CDTF">2023-04-08T05:26:00Z</dcterms:created>
  <dcterms:modified xsi:type="dcterms:W3CDTF">2023-04-11T11:19:00Z</dcterms:modified>
</cp:coreProperties>
</file>